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EA2FA0">
        <w:rPr>
          <w:rFonts w:cs="Calibri,Bold"/>
          <w:b/>
          <w:bCs/>
          <w:sz w:val="24"/>
          <w:szCs w:val="24"/>
        </w:rPr>
        <w:t>ŽÁDOST O OPRAVU OSOBNÍCH ÚDAJŮ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A2FA0">
        <w:rPr>
          <w:rFonts w:cs="Calibri,Bold"/>
          <w:b/>
          <w:bCs/>
          <w:sz w:val="24"/>
          <w:szCs w:val="24"/>
        </w:rPr>
        <w:t xml:space="preserve">ž á d á m </w:t>
      </w:r>
      <w:r w:rsidRPr="00EA2FA0">
        <w:rPr>
          <w:rFonts w:cs="Calibri"/>
          <w:sz w:val="24"/>
          <w:szCs w:val="24"/>
        </w:rPr>
        <w:t>, aby</w:t>
      </w:r>
      <w:proofErr w:type="gramEnd"/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="00F634FE">
        <w:rPr>
          <w:rFonts w:cs="Calibri"/>
          <w:sz w:val="24"/>
          <w:szCs w:val="24"/>
        </w:rPr>
        <w:t xml:space="preserve"> WAY UP s.r.o.</w:t>
      </w:r>
      <w:r w:rsidRPr="00315ACE">
        <w:rPr>
          <w:rFonts w:cs="Calibri"/>
          <w:sz w:val="24"/>
          <w:szCs w:val="24"/>
        </w:rPr>
        <w:t>, se sídlem</w:t>
      </w:r>
      <w:r w:rsidR="00F634FE">
        <w:rPr>
          <w:rFonts w:cs="Calibri"/>
          <w:sz w:val="24"/>
          <w:szCs w:val="24"/>
        </w:rPr>
        <w:t xml:space="preserve"> Lom 61, 390 02 Tábor, IČ: 28108701</w:t>
      </w:r>
      <w:bookmarkStart w:id="0" w:name="_GoBack"/>
      <w:bookmarkEnd w:id="0"/>
      <w:r w:rsidRPr="00EA2FA0">
        <w:rPr>
          <w:rFonts w:cs="Calibri"/>
          <w:sz w:val="24"/>
          <w:szCs w:val="24"/>
        </w:rPr>
        <w:t xml:space="preserve"> (dále jen „správce“),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dle ustanovení čl. 16 obecného nařízení o ochraně osobních údajů, bez zbytečného odkladu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opravil nepřesné osobní údaje / doplnil neúplné osobní údaje, které se mě týkají, a které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správce zpracovává, a to následovně: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dosavadní nepřesné / neúplné údaje: ……………………………………………………………………</w:t>
      </w:r>
      <w:proofErr w:type="gramStart"/>
      <w:r w:rsidRPr="00EA2FA0">
        <w:rPr>
          <w:rFonts w:cs="Calibri"/>
          <w:sz w:val="24"/>
          <w:szCs w:val="24"/>
        </w:rPr>
        <w:t>…..</w:t>
      </w:r>
      <w:proofErr w:type="gramEnd"/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přesné / úplné údaje: ………………………………………………………………………………………………….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EA2FA0">
        <w:rPr>
          <w:rFonts w:cs="Calibri"/>
          <w:sz w:val="24"/>
          <w:szCs w:val="24"/>
        </w:rPr>
        <w:t>…..…</w:t>
      </w:r>
      <w:proofErr w:type="gramEnd"/>
      <w:r w:rsidRPr="00EA2FA0">
        <w:rPr>
          <w:rFonts w:cs="Calibri"/>
          <w:sz w:val="24"/>
          <w:szCs w:val="24"/>
        </w:rPr>
        <w:t>…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__________________</w:t>
      </w:r>
    </w:p>
    <w:p w:rsidR="00FB1FF6" w:rsidRPr="00EA2FA0" w:rsidRDefault="00EA2FA0" w:rsidP="00EA2FA0">
      <w:pPr>
        <w:rPr>
          <w:sz w:val="24"/>
          <w:szCs w:val="24"/>
        </w:rPr>
      </w:pPr>
      <w:r w:rsidRPr="00EA2FA0">
        <w:rPr>
          <w:rFonts w:cs="Calibri"/>
          <w:sz w:val="24"/>
          <w:szCs w:val="24"/>
        </w:rPr>
        <w:t>(podpis)</w:t>
      </w:r>
    </w:p>
    <w:sectPr w:rsidR="00FB1FF6" w:rsidRPr="00EA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0"/>
    <w:rsid w:val="00EA2FA0"/>
    <w:rsid w:val="00ED28B4"/>
    <w:rsid w:val="00F634FE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3A7F4-F4A7-4D21-8292-C48C3057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2018-07-23T09:24:00Z</dcterms:created>
  <dcterms:modified xsi:type="dcterms:W3CDTF">2018-11-06T11:30:00Z</dcterms:modified>
</cp:coreProperties>
</file>